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IoT Analytics,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информаци-онным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киберопераций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угрозообразующим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Cybersecurity Ventures,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”постправды“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Google или Yandex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На 1 ноября 2022 г. в Мининформе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телерадио</w:t>
      </w: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lastRenderedPageBreak/>
        <w:t>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>. Данные нововведения успешно работают и позволяют оперативно реагировать на различного рода вбросы.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Мининформом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контрпропагандистского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Белтелерадиокомпании,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фейков и вбросов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«Антифейк», созданы спецрубрики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Г.Азаренка и Е.Пустового и др. Активно работают БелТА, «СБ. Беларусь сегодня», «Звязда»,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«Антифейк», «Острый ракурс», «По слухам», «Фотофакт»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виды киберугроз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lastRenderedPageBreak/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преобразование информационной индустрии в экспортноориентированный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газеты-районки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7"/>
      <w:headerReference w:type="default" r:id="rId8"/>
      <w:foot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9AEA0" w14:textId="77777777" w:rsidR="00066EB8" w:rsidRDefault="00066EB8">
      <w:pPr>
        <w:spacing w:after="0" w:line="240" w:lineRule="auto"/>
      </w:pPr>
      <w:r>
        <w:separator/>
      </w:r>
    </w:p>
  </w:endnote>
  <w:endnote w:type="continuationSeparator" w:id="0">
    <w:p w14:paraId="2BC8BC07" w14:textId="77777777" w:rsidR="00066EB8" w:rsidRDefault="0006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7F2F" w14:textId="6B026CD7" w:rsidR="00FC0406" w:rsidRDefault="00FC0406">
    <w:pPr>
      <w:pStyle w:val="a9"/>
    </w:pPr>
    <w:r w:rsidRPr="00FC0406">
      <w:t>D:\ПОЧТА\Входящая\2022 г\12.декабрь\121222</w:t>
    </w:r>
  </w:p>
  <w:p w14:paraId="737DCAB1" w14:textId="77777777" w:rsidR="00FC0406" w:rsidRDefault="00FC04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25CF8" w14:textId="77777777" w:rsidR="00066EB8" w:rsidRDefault="00066EB8">
      <w:pPr>
        <w:spacing w:after="0" w:line="240" w:lineRule="auto"/>
      </w:pPr>
      <w:r>
        <w:separator/>
      </w:r>
    </w:p>
  </w:footnote>
  <w:footnote w:type="continuationSeparator" w:id="0">
    <w:p w14:paraId="3FA4EE41" w14:textId="77777777" w:rsidR="00066EB8" w:rsidRDefault="0006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FC0406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3213C"/>
    <w:rsid w:val="00066EB8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2C569D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C04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  <w15:docId w15:val="{C3E19DAA-648D-4CF7-BC19-A6618375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FC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406"/>
  </w:style>
  <w:style w:type="paragraph" w:styleId="ab">
    <w:name w:val="header"/>
    <w:basedOn w:val="a"/>
    <w:link w:val="ac"/>
    <w:uiPriority w:val="99"/>
    <w:unhideWhenUsed/>
    <w:rsid w:val="00FC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СДМО</cp:lastModifiedBy>
  <cp:revision>4</cp:revision>
  <cp:lastPrinted>2022-12-12T13:29:00Z</cp:lastPrinted>
  <dcterms:created xsi:type="dcterms:W3CDTF">2022-12-09T13:36:00Z</dcterms:created>
  <dcterms:modified xsi:type="dcterms:W3CDTF">2022-12-12T13:32:00Z</dcterms:modified>
</cp:coreProperties>
</file>